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982F" w14:textId="77777777" w:rsidR="0038399E" w:rsidRPr="00BC51CC" w:rsidRDefault="0038399E" w:rsidP="00BC51CC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BC51C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47553C88" w14:textId="77777777" w:rsidR="0038399E" w:rsidRPr="00BC51CC" w:rsidRDefault="0038399E" w:rsidP="00BC51CC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315"/>
        <w:gridCol w:w="2612"/>
      </w:tblGrid>
      <w:tr w:rsidR="0038399E" w:rsidRPr="00BC51CC" w14:paraId="0AD61575" w14:textId="77777777" w:rsidTr="00F3755C">
        <w:tc>
          <w:tcPr>
            <w:tcW w:w="1944" w:type="pct"/>
            <w:gridSpan w:val="2"/>
            <w:shd w:val="clear" w:color="auto" w:fill="E7D2F2"/>
          </w:tcPr>
          <w:p w14:paraId="2C00181B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7D2F2"/>
          </w:tcPr>
          <w:p w14:paraId="1AA99076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7D2F2"/>
          </w:tcPr>
          <w:p w14:paraId="7617D1BC" w14:textId="26F64D8E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233D11">
              <w:rPr>
                <w:rFonts w:eastAsia="Calibri" w:cstheme="minorHAnsi"/>
                <w:sz w:val="18"/>
                <w:szCs w:val="18"/>
              </w:rPr>
              <w:t xml:space="preserve"> 100.</w:t>
            </w:r>
          </w:p>
        </w:tc>
      </w:tr>
      <w:tr w:rsidR="0038399E" w:rsidRPr="00BC51CC" w14:paraId="10F53A0B" w14:textId="77777777" w:rsidTr="00F3755C">
        <w:tc>
          <w:tcPr>
            <w:tcW w:w="812" w:type="pct"/>
          </w:tcPr>
          <w:p w14:paraId="5201DC3B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C6A9C26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8399E" w:rsidRPr="00BC51CC" w14:paraId="40F94050" w14:textId="77777777" w:rsidTr="00F3755C">
        <w:tc>
          <w:tcPr>
            <w:tcW w:w="812" w:type="pct"/>
          </w:tcPr>
          <w:p w14:paraId="2AC0827A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65A4AED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38399E" w:rsidRPr="00BC51CC" w14:paraId="67350774" w14:textId="77777777" w:rsidTr="00F3755C">
        <w:tc>
          <w:tcPr>
            <w:tcW w:w="812" w:type="pct"/>
          </w:tcPr>
          <w:p w14:paraId="0BAF467C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E2FB4B9" w14:textId="77777777" w:rsidR="0038399E" w:rsidRPr="00BC51CC" w:rsidRDefault="0038399E" w:rsidP="00BC51C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C51CC">
              <w:rPr>
                <w:rFonts w:eastAsia="Calibri" w:cstheme="minorHAnsi"/>
                <w:b/>
                <w:sz w:val="18"/>
                <w:szCs w:val="18"/>
              </w:rPr>
              <w:t>Redoslijed događaja u priči – Saša Veronek Germadnik: Rijeka Bistra i jezero Drijemak</w:t>
            </w:r>
          </w:p>
        </w:tc>
      </w:tr>
      <w:tr w:rsidR="0038399E" w:rsidRPr="00BC51CC" w14:paraId="2660AF19" w14:textId="77777777" w:rsidTr="00F3755C">
        <w:trPr>
          <w:trHeight w:val="3691"/>
        </w:trPr>
        <w:tc>
          <w:tcPr>
            <w:tcW w:w="812" w:type="pct"/>
          </w:tcPr>
          <w:p w14:paraId="786BDCB5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CFEF759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C640B3E" w14:textId="77777777" w:rsidR="0080665A" w:rsidRPr="00BC51CC" w:rsidRDefault="0080665A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sluša tekst i prepričava sadržaj poslušanoga teksta.</w:t>
            </w:r>
          </w:p>
          <w:p w14:paraId="6510114E" w14:textId="77777777" w:rsidR="0080665A" w:rsidRPr="00BC51CC" w:rsidRDefault="0080665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sluša tekst prema zadanim smjernicama: unaprijed zadana pitanja i upute</w:t>
            </w:r>
          </w:p>
          <w:p w14:paraId="3474B7A0" w14:textId="77777777" w:rsidR="0080665A" w:rsidRPr="00BC51CC" w:rsidRDefault="0080665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poslušanome tekstu</w:t>
            </w:r>
          </w:p>
          <w:p w14:paraId="7CB54A3D" w14:textId="77777777" w:rsidR="0080665A" w:rsidRPr="00BC51CC" w:rsidRDefault="0080665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prepričava poslušani tekst</w:t>
            </w:r>
          </w:p>
          <w:p w14:paraId="51EE138D" w14:textId="77777777" w:rsidR="0080665A" w:rsidRPr="00BC51CC" w:rsidRDefault="0080665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nepoznate riječi, pretpostavlja značenje riječi na temelju sadržaja teksta i upotrebljava ih</w:t>
            </w:r>
          </w:p>
          <w:p w14:paraId="3570D8C6" w14:textId="77777777" w:rsidR="0080665A" w:rsidRPr="00BC51CC" w:rsidRDefault="0080665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izražava mišljenje o poslušanome tekstu</w:t>
            </w:r>
          </w:p>
          <w:p w14:paraId="4538E185" w14:textId="77777777" w:rsidR="0038399E" w:rsidRPr="00BC51CC" w:rsidRDefault="0038399E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Učenik čita književni tekst i uočava pojedinosti književnoga jezika.</w:t>
            </w:r>
          </w:p>
          <w:p w14:paraId="323090FF" w14:textId="77777777" w:rsidR="0038399E" w:rsidRPr="00BC51CC" w:rsidRDefault="0038399E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redoslijed događaja</w:t>
            </w:r>
          </w:p>
          <w:p w14:paraId="0C374CC6" w14:textId="77777777" w:rsidR="0038399E" w:rsidRPr="00BC51CC" w:rsidRDefault="0038399E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opisuje likove prema izgledu, ponašanju i govoru</w:t>
            </w:r>
          </w:p>
          <w:p w14:paraId="4088FC01" w14:textId="77777777" w:rsidR="0080665A" w:rsidRPr="00BC51CC" w:rsidRDefault="0038399E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likove s mjestom i vremenom radnje</w:t>
            </w:r>
          </w:p>
          <w:p w14:paraId="6238956B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2FC908A8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4E5DE641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temu književnoga teksta</w:t>
            </w:r>
          </w:p>
          <w:p w14:paraId="0357218F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temu književnoga teksta s vlastitim iskustvom</w:t>
            </w:r>
          </w:p>
          <w:p w14:paraId="40AF2B8A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navodi sličnosti i razlike između sadržaja i teme književnoga teksta i vlastitoga životnog iskustva</w:t>
            </w:r>
          </w:p>
          <w:p w14:paraId="1B2616A4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uspoređuje misli i osjećaje nakon čitanja teksta sa zapažanjima ostalih učenika</w:t>
            </w:r>
          </w:p>
          <w:p w14:paraId="1F3F4C53" w14:textId="77777777" w:rsidR="0038399E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etičke vrijednosti teksta</w:t>
            </w:r>
          </w:p>
          <w:p w14:paraId="5A5FCF36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tekstove jednostavne strukture.</w:t>
            </w:r>
          </w:p>
          <w:p w14:paraId="289D3A43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svakodnevne komunikacijske situacije</w:t>
            </w:r>
          </w:p>
          <w:p w14:paraId="32D0E88B" w14:textId="77777777" w:rsidR="004F270F" w:rsidRPr="00BC51CC" w:rsidRDefault="004F270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služi se novim riječima u skladu s komunikacijskom situacijom i temom</w:t>
            </w:r>
          </w:p>
          <w:p w14:paraId="1375EBEC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pripovijeda događaje nižući ih kronološki</w:t>
            </w:r>
          </w:p>
          <w:p w14:paraId="2DE884E4" w14:textId="77777777" w:rsidR="005C3E8F" w:rsidRPr="00BC51CC" w:rsidRDefault="005C3E8F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se stvaralački izražava prema vlastitome interesu potaknut različitim iskustvima i doživljajima književnoga teksta.</w:t>
            </w:r>
          </w:p>
          <w:p w14:paraId="4C3EF598" w14:textId="77777777" w:rsidR="00BC51CC" w:rsidRPr="00BC51CC" w:rsidRDefault="005C3E8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stvara različite individualne uratke: crta strip</w:t>
            </w:r>
          </w:p>
        </w:tc>
      </w:tr>
      <w:tr w:rsidR="0038399E" w:rsidRPr="00BC51CC" w14:paraId="068E3A5B" w14:textId="77777777" w:rsidTr="00F3755C">
        <w:tc>
          <w:tcPr>
            <w:tcW w:w="3308" w:type="pct"/>
            <w:gridSpan w:val="4"/>
            <w:shd w:val="clear" w:color="auto" w:fill="E7D2F2"/>
          </w:tcPr>
          <w:p w14:paraId="662A149E" w14:textId="77777777" w:rsidR="0038399E" w:rsidRPr="00BC51CC" w:rsidRDefault="0038399E" w:rsidP="00BC51CC">
            <w:pPr>
              <w:rPr>
                <w:rFonts w:eastAsia="Calibri" w:cstheme="minorHAnsi"/>
                <w:sz w:val="18"/>
                <w:szCs w:val="18"/>
              </w:rPr>
            </w:pPr>
            <w:r w:rsidRPr="00BC51C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95" w:type="pct"/>
            <w:shd w:val="clear" w:color="auto" w:fill="E7D2F2"/>
          </w:tcPr>
          <w:p w14:paraId="7765D6A0" w14:textId="77777777" w:rsidR="0038399E" w:rsidRPr="00BC51CC" w:rsidRDefault="0038399E" w:rsidP="00BC51CC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BC51C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8E7A12D" w14:textId="77777777" w:rsidR="0038399E" w:rsidRPr="00BC51CC" w:rsidRDefault="0038399E" w:rsidP="00BC51C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7D2F2"/>
          </w:tcPr>
          <w:p w14:paraId="091F084D" w14:textId="77777777" w:rsidR="0038399E" w:rsidRPr="00BC51CC" w:rsidRDefault="0038399E" w:rsidP="00BC51C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C51C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C51C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C51C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C51C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C51C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C51C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C51C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C51C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C51C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8399E" w:rsidRPr="00BC51CC" w14:paraId="7108BF9A" w14:textId="77777777" w:rsidTr="00F3755C">
        <w:trPr>
          <w:trHeight w:val="2117"/>
        </w:trPr>
        <w:tc>
          <w:tcPr>
            <w:tcW w:w="3308" w:type="pct"/>
            <w:gridSpan w:val="4"/>
          </w:tcPr>
          <w:p w14:paraId="19617A5F" w14:textId="77777777" w:rsidR="00BC51CC" w:rsidRPr="00BC51CC" w:rsidRDefault="004F270F" w:rsidP="00BC51C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C51C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JE LI ČAŠA NAPOLA PUNA ILI PRAZNA? </w:t>
            </w:r>
          </w:p>
          <w:p w14:paraId="4BA042A9" w14:textId="77777777" w:rsidR="00BC51CC" w:rsidRPr="00BC51CC" w:rsidRDefault="004F270F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služi se novim riječima u skladu s komunikacijskom situacijom i temom</w:t>
            </w:r>
            <w:r w:rsidR="00F314E6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E2A376B" w14:textId="77777777" w:rsidR="004F270F" w:rsidRPr="00BC51CC" w:rsidRDefault="004F270F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149CDE8A" w14:textId="77777777" w:rsidR="0080665A" w:rsidRPr="00BC51CC" w:rsidRDefault="00BC51CC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Komunikacijska situacija: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="004F270F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čiteljica/učitelj pokazuje učenicima napola napunjenu čašu s vodom. Pita ih je li čaša napola puna ili prazna. Učenici će vjerojatno odgovoriti različito</w:t>
            </w:r>
            <w:r w:rsidR="0080665A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 se razgovara o tome da neki uvijek vide sve dobro oko sebe, a neki u svemu vide nešto loše i nezadovoljni su sa svime. Učenici pričaju u koju skupinu oni spadaju i bi li se htjeli promijeniti. Mogu ispričati i poznaju li nekoga tko je uvijek nezadovoljan pa prigovara i u najboljim situacijama. </w:t>
            </w:r>
            <w:r w:rsidR="00BD4FB5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pita učenike jesu li kad čuli tko su optimisti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a tko</w:t>
            </w:r>
            <w:r w:rsidR="00BD4FB5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pesimisti te objašnjava riječi prethodnim primjerima.</w:t>
            </w:r>
          </w:p>
          <w:p w14:paraId="6111FF5D" w14:textId="77777777" w:rsidR="00F314E6" w:rsidRPr="00BC51CC" w:rsidRDefault="00F314E6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A7E8B93" w14:textId="77777777" w:rsidR="00BC51CC" w:rsidRPr="00BC51CC" w:rsidRDefault="0080665A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2. </w:t>
            </w:r>
            <w:r w:rsidR="00BD4FB5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BISTRA I DRIJEMAK </w:t>
            </w:r>
          </w:p>
          <w:p w14:paraId="33BD3263" w14:textId="77777777" w:rsidR="00BC51CC" w:rsidRPr="00BC51CC" w:rsidRDefault="00BD4FB5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 xml:space="preserve">Ishod aktivnosti: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 tekst prema zadanim smjernicama: unaprijed zadana pitanja i upute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odgovara na pitanja o poslušanome tekstu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izdvaja nepoznate riječi, pretpostavlja značenje riječi na temelju sadržaja teksta i upotrebljava ih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izražava mišljenje o poslušanome tekstu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64EFB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opisuje likove prema izgledu, ponašanju i govoru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64EFB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povezuje likove s mjestom i vremenom radnje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64EFB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temu književnoga teksta</w:t>
            </w:r>
            <w:r w:rsidR="00F314E6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C42CB57" w14:textId="77777777" w:rsidR="00BD4FB5" w:rsidRPr="00BC51CC" w:rsidRDefault="00BD4FB5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297FBE78" w14:textId="77777777" w:rsidR="00BD4FB5" w:rsidRPr="00BC51CC" w:rsidRDefault="00BD4FB5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prije čitanja priče zadaje učenicima da prate jesu li likovi priči pesimisti ili optimisti. </w:t>
            </w:r>
          </w:p>
          <w:p w14:paraId="24BAD0CC" w14:textId="77777777" w:rsidR="00DD4D6D" w:rsidRPr="00BC51CC" w:rsidRDefault="00BD4FB5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iznose svoj doživljaj 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teksta te kako su doživjeli likove u priči. Slijedi razgovor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 tekstu 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potaknut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pitanj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ima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Tko je postajao sve nezadovoljniji svojim životom? Zašto? Je li Bistra bila zadovoljna? Na kakve je teškoće ona nailazila? Kakvo je bilo ljeto? Što se dogodilo s Drijemkom, a što s Bistrom? Kako se ponašala Bistra i u teškoj situaciji? Što je Drijemka vratilo u život? Je li i dalje bio nezadovoljan svojim životom? Ispričaj kakvu je promjenu doživio. Što misliš zašto se tako promijenio? Koje osobine ima Bistra, a koje Drijemak?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Jesu li njihova imena povezana s njihovim osobinama? </w:t>
            </w:r>
            <w:r w:rsidR="005C3454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(Drijemak – nezadovolj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no</w:t>
            </w:r>
            <w:r w:rsidR="005C3454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usporen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</w:t>
            </w:r>
            <w:r w:rsidR="005C3454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uspavan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</w:t>
            </w:r>
            <w:r w:rsidR="005C3454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tuž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no</w:t>
            </w:r>
            <w:r w:rsidR="005C3454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zadovoljno</w:t>
            </w:r>
            <w:r w:rsidR="005C3454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Bistra – živahna, nemirna, optimistična) Koja je tema priče? (Život jezera Drijemka i rijeke Bistre.) Osobine i tema se zapisuju na ploču.</w:t>
            </w:r>
          </w:p>
          <w:p w14:paraId="2DE8D55D" w14:textId="77777777" w:rsidR="00DD4D6D" w:rsidRPr="00BC51CC" w:rsidRDefault="00DD4D6D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84E0D8D" w14:textId="77777777" w:rsidR="00BC51CC" w:rsidRPr="00BC51CC" w:rsidRDefault="005C3454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MIJENJAM SE JA, MIJENJAŠ SE TI, MIJENJAMO SE SVI</w:t>
            </w:r>
          </w:p>
          <w:p w14:paraId="456ABFFA" w14:textId="77777777" w:rsidR="00BC51CC" w:rsidRPr="00BC51CC" w:rsidRDefault="005C3454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povezuje temu književnoga teksta s vlastitim iskustvom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64EFB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navodi sličnosti i razlike između sadržaja i teme književnoga teksta i vlastitoga životnog iskustva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64EFB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uspoređuje misli i osjećaje nakon čitanja teksta sa zapažanjima ostalih učenika</w:t>
            </w:r>
            <w:r w:rsidR="00F314E6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B53A6EC" w14:textId="77777777" w:rsidR="005C3454" w:rsidRPr="00BC51CC" w:rsidRDefault="00664EFB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4337820D" w14:textId="77777777" w:rsidR="005C3454" w:rsidRPr="00BC51CC" w:rsidRDefault="005C3454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pita učenike j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e li se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njima 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nekad u životu dogodilo nešto što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ih je </w:t>
            </w:r>
            <w:r w:rsidR="00DD4D6D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promijenilo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 je li lakše promijeniti sebe ili druge. Učenici iznose svoja iskustva. Što može dogoditi ako pokušavamo promijeniti druge? </w:t>
            </w:r>
          </w:p>
          <w:p w14:paraId="43851027" w14:textId="77777777" w:rsidR="00DF096A" w:rsidRPr="00BC51CC" w:rsidRDefault="00DF096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2C9836E" w14:textId="77777777" w:rsidR="00F314E6" w:rsidRPr="00BC51CC" w:rsidRDefault="00F314E6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67C3F5F0" w14:textId="77777777" w:rsidR="00BC51CC" w:rsidRPr="00BC51CC" w:rsidRDefault="005C3454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4. SVE SE DOGAĐA NEKIM REDOM </w:t>
            </w:r>
          </w:p>
          <w:p w14:paraId="63BEF65D" w14:textId="77777777" w:rsidR="00BC51CC" w:rsidRPr="00BC51CC" w:rsidRDefault="005C3454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="00664EFB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redoslijed događaja</w:t>
            </w:r>
            <w:r w:rsidR="008D59D1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prepričava poslušani tekst</w:t>
            </w:r>
            <w:r w:rsidR="00F314E6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FFE497E" w14:textId="77777777" w:rsidR="005C3454" w:rsidRPr="00BC51CC" w:rsidRDefault="00664EFB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49563C57" w14:textId="77777777" w:rsidR="00664EFB" w:rsidRPr="00BC51CC" w:rsidRDefault="00664EFB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zadaje učenicima da još jednom pročitaju tekst i pokušaju zapamtiti kojim redom se što događalo u priči. Nakon čitanja zajednički se stvara redoslijed događaja i zapisuje u udžbenik na 47. str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anici.</w:t>
            </w:r>
          </w:p>
          <w:p w14:paraId="0C55C015" w14:textId="77777777" w:rsidR="00664EFB" w:rsidRPr="00BC51CC" w:rsidRDefault="00664EFB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Redoslijed događaja: </w:t>
            </w:r>
          </w:p>
          <w:p w14:paraId="50B69D60" w14:textId="77777777" w:rsidR="00664EFB" w:rsidRPr="00BC51CC" w:rsidRDefault="00664EFB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Jezero Drijemak i rijeka Bistra žive jedno pored drugog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</w:p>
          <w:p w14:paraId="08C04B1D" w14:textId="77777777" w:rsidR="00664EFB" w:rsidRPr="00BC51CC" w:rsidRDefault="00664EFB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Jezero je nezadovoljno svojim dosadnim životom</w:t>
            </w:r>
          </w:p>
          <w:p w14:paraId="540E45D7" w14:textId="77777777" w:rsidR="00664EFB" w:rsidRPr="00BC51CC" w:rsidRDefault="00664EFB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Život rijeke Bistre ponekad nije lagan</w:t>
            </w:r>
          </w:p>
          <w:p w14:paraId="429A2CAF" w14:textId="77777777" w:rsidR="00664EFB" w:rsidRPr="00BC51CC" w:rsidRDefault="00664EFB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4. Sušno ljeto smanjuje jezero i </w:t>
            </w:r>
            <w:r w:rsidR="00DF096A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rijeku i život polako nestaje</w:t>
            </w:r>
          </w:p>
          <w:p w14:paraId="2FB11EC6" w14:textId="77777777" w:rsidR="00DF096A" w:rsidRPr="00BC51CC" w:rsidRDefault="00DF096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5. Krupne kapi kiše vraćaju život u jezero</w:t>
            </w:r>
          </w:p>
          <w:p w14:paraId="38F66CAB" w14:textId="77777777" w:rsidR="00DF096A" w:rsidRPr="00BC51CC" w:rsidRDefault="00DF096A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6. Drijem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 se promijenio i postao zadovoljan svojim životom</w:t>
            </w:r>
          </w:p>
          <w:p w14:paraId="60B3B4AF" w14:textId="77777777" w:rsidR="00DF096A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mogu usmeno prepričati tekst prema redoslijedu događaja. </w:t>
            </w:r>
          </w:p>
          <w:p w14:paraId="6927923C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E2200E2" w14:textId="77777777" w:rsidR="00BC51CC" w:rsidRPr="00BC51CC" w:rsidRDefault="008D59D1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 CRTAMO STRIP</w:t>
            </w:r>
          </w:p>
          <w:p w14:paraId="6988A5F5" w14:textId="77777777" w:rsidR="00BC51CC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 različite individualne uratke: crta strip</w:t>
            </w:r>
            <w:r w:rsidR="00F314E6"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A538943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1C5A057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crtaju strip prema određenom redoslijedu događaja. </w:t>
            </w:r>
          </w:p>
          <w:p w14:paraId="05A4EAA6" w14:textId="77777777" w:rsidR="008D59D1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2CA88E5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</w:t>
            </w:r>
            <w:r w:rsidR="00F314E6"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 PLOČI JE</w:t>
            </w:r>
            <w:r w:rsidRPr="00BC51C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: </w:t>
            </w:r>
          </w:p>
          <w:p w14:paraId="4EF28192" w14:textId="77777777" w:rsidR="00F314E6" w:rsidRPr="00BC51CC" w:rsidRDefault="00F314E6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4861A9B6" w14:textId="77777777" w:rsidR="00BC51CC" w:rsidRPr="00D14BCB" w:rsidRDefault="008D59D1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14BC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 xml:space="preserve">Rijeka Bistra i jezero Drijemak </w:t>
            </w:r>
          </w:p>
          <w:p w14:paraId="65B885A1" w14:textId="77777777" w:rsidR="008D59D1" w:rsidRPr="00D14BCB" w:rsidRDefault="008D59D1" w:rsidP="00BC51C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14BC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Saša Veronek Germadnik</w:t>
            </w:r>
          </w:p>
          <w:p w14:paraId="72EB5B82" w14:textId="77777777" w:rsidR="00BC51CC" w:rsidRPr="00BC51CC" w:rsidRDefault="00BC51CC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A228B41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Tema priče: Život rijeke Bistre i jezera Drijemka prije i poslije suše. </w:t>
            </w:r>
          </w:p>
          <w:p w14:paraId="2A450E5D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Likovi: jezero Drijemak - nezadovoljno, usporeno, uspavano, tužno, zadovoljno</w:t>
            </w:r>
          </w:p>
          <w:p w14:paraId="3644BFC8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      </w:t>
            </w:r>
            <w:r w:rsid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rijeka Bistra - živahna, nemirna, optimistična</w:t>
            </w:r>
          </w:p>
          <w:p w14:paraId="067E25C4" w14:textId="77777777" w:rsidR="008D59D1" w:rsidRPr="00BC51CC" w:rsidRDefault="008D59D1" w:rsidP="00BC51C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C51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Neki događaji nas mogu promijeniti. Lakše je promijeniti sebe nego mijenjati druge. </w:t>
            </w:r>
          </w:p>
          <w:p w14:paraId="307B75F8" w14:textId="77777777" w:rsidR="004F270F" w:rsidRPr="00BC51CC" w:rsidRDefault="004F270F" w:rsidP="00BC51CC">
            <w:pPr>
              <w:rPr>
                <w:rFonts w:eastAsia="Calibri" w:cstheme="minorHAnsi"/>
                <w:sz w:val="18"/>
                <w:szCs w:val="18"/>
              </w:rPr>
            </w:pPr>
          </w:p>
          <w:p w14:paraId="0B69738E" w14:textId="77777777" w:rsidR="0038399E" w:rsidRPr="00BC51CC" w:rsidRDefault="0038399E" w:rsidP="00BC51C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95" w:type="pct"/>
          </w:tcPr>
          <w:p w14:paraId="6782B47F" w14:textId="77777777" w:rsidR="0038399E" w:rsidRDefault="0038399E" w:rsidP="00BC51C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5368E5" w14:textId="15E675FF" w:rsidR="00D14BCB" w:rsidRPr="00F3755C" w:rsidRDefault="00F3755C" w:rsidP="00BC51CC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begin"/>
            </w:r>
            <w:r>
              <w:rPr>
                <w:rFonts w:eastAsia="Calibri" w:cstheme="minorHAnsi"/>
                <w:b/>
                <w:sz w:val="18"/>
                <w:szCs w:val="18"/>
              </w:rPr>
              <w:instrText xml:space="preserve"> HYPERLINK "https://hr.izzi.digital/DOS/4218/20040.html" \l "block-366810" </w:instrText>
            </w:r>
            <w:r>
              <w:rPr>
                <w:rFonts w:eastAsia="Calibri" w:cstheme="minorHAnsi"/>
                <w:b/>
                <w:sz w:val="18"/>
                <w:szCs w:val="18"/>
              </w:rPr>
            </w:r>
            <w:r>
              <w:rPr>
                <w:rFonts w:eastAsia="Calibri" w:cstheme="minorHAnsi"/>
                <w:b/>
                <w:sz w:val="18"/>
                <w:szCs w:val="18"/>
              </w:rPr>
              <w:fldChar w:fldCharType="separate"/>
            </w:r>
            <w:r w:rsidR="00D14BCB" w:rsidRPr="00F3755C">
              <w:rPr>
                <w:rStyle w:val="Hyperlink"/>
                <w:rFonts w:eastAsia="Calibri" w:cstheme="minorHAnsi"/>
                <w:b/>
                <w:sz w:val="18"/>
                <w:szCs w:val="18"/>
              </w:rPr>
              <w:t>Zvučna čitanka - Rijeka Bistra i jezero Drijemak</w:t>
            </w:r>
          </w:p>
          <w:p w14:paraId="46EBDD3A" w14:textId="4E71026D" w:rsidR="00D14BCB" w:rsidRDefault="00F3755C" w:rsidP="00BC51C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end"/>
            </w:r>
          </w:p>
          <w:p w14:paraId="6192D136" w14:textId="77777777" w:rsidR="00D14BCB" w:rsidRPr="00F5441B" w:rsidRDefault="00F5441B" w:rsidP="00BC51CC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441B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Mogu se provesti aktivnosti s preostalim objektima iz nastavne jedinice </w:t>
            </w:r>
          </w:p>
          <w:p w14:paraId="5870E7F9" w14:textId="77777777" w:rsidR="00F5441B" w:rsidRDefault="00F5441B" w:rsidP="00BC51C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800FBF" w14:textId="77777777" w:rsidR="00F5441B" w:rsidRPr="00BC51CC" w:rsidRDefault="00F3755C" w:rsidP="00BC51C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="00F5441B" w:rsidRPr="00F5441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Redoslijed događaja</w:t>
              </w:r>
            </w:hyperlink>
          </w:p>
        </w:tc>
        <w:tc>
          <w:tcPr>
            <w:tcW w:w="897" w:type="pct"/>
          </w:tcPr>
          <w:p w14:paraId="11E91FDB" w14:textId="77777777" w:rsidR="00D14BCB" w:rsidRPr="003E77C0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1.</w:t>
            </w:r>
          </w:p>
          <w:p w14:paraId="3777C5A3" w14:textId="77777777" w:rsidR="00D14BCB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E77C0">
              <w:rPr>
                <w:rFonts w:ascii="Calibri" w:eastAsia="Calibri" w:hAnsi="Calibri" w:cs="Calibri"/>
                <w:sz w:val="18"/>
                <w:szCs w:val="18"/>
              </w:rPr>
              <w:t>Učenik zaključuje o organiziranosti prirode.</w:t>
            </w:r>
          </w:p>
          <w:p w14:paraId="08E5D715" w14:textId="73C383C1" w:rsidR="00D14BCB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F3755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1. Objašnjava da djelovanje ima posljedice i rezultate.</w:t>
            </w:r>
          </w:p>
          <w:p w14:paraId="74790470" w14:textId="2E6AF484" w:rsidR="00D14BCB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</w:t>
            </w:r>
            <w:r w:rsidR="00F3755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 Planira i upravlja aktivnostima</w:t>
            </w:r>
          </w:p>
          <w:p w14:paraId="61AC2549" w14:textId="40E41B9C" w:rsidR="00D14BCB" w:rsidRPr="003E77C0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F3755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 xml:space="preserve"> Razlikuje vrste komunikacije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 xml:space="preserve"> Prepoznaje i procjenjuje vršnjačke odnose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 xml:space="preserve"> Objašnjava pravo na izbor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 xml:space="preserve"> Uspoređuje i podržava različitosti.</w:t>
            </w:r>
          </w:p>
          <w:p w14:paraId="241F513D" w14:textId="77777777" w:rsidR="00D14BCB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 Promiče solidarnost u školi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607C6454" w14:textId="77777777" w:rsidR="00D14BCB" w:rsidRPr="003E77C0" w:rsidRDefault="00D14BCB" w:rsidP="00D14B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4BC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E77C0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1F21DC2F" w14:textId="77777777" w:rsidR="003E77C0" w:rsidRPr="00BC51CC" w:rsidRDefault="003E77C0" w:rsidP="00BC51CC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7AB708D" w14:textId="77777777" w:rsidR="00C35534" w:rsidRPr="00BC51CC" w:rsidRDefault="00F3755C" w:rsidP="00BC51CC">
      <w:pPr>
        <w:spacing w:after="0" w:line="240" w:lineRule="auto"/>
      </w:pPr>
    </w:p>
    <w:sectPr w:rsidR="00C35534" w:rsidRPr="00BC51CC" w:rsidSect="00BC51C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B6209"/>
    <w:multiLevelType w:val="hybridMultilevel"/>
    <w:tmpl w:val="B28C42B0"/>
    <w:lvl w:ilvl="0" w:tplc="B212ECBE">
      <w:start w:val="1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9E"/>
    <w:rsid w:val="00233D11"/>
    <w:rsid w:val="0023795C"/>
    <w:rsid w:val="002A170C"/>
    <w:rsid w:val="0038399E"/>
    <w:rsid w:val="003E77C0"/>
    <w:rsid w:val="004F270F"/>
    <w:rsid w:val="005C3454"/>
    <w:rsid w:val="005C3E8F"/>
    <w:rsid w:val="00664EFB"/>
    <w:rsid w:val="0080665A"/>
    <w:rsid w:val="008D59D1"/>
    <w:rsid w:val="00A10620"/>
    <w:rsid w:val="00BC51CC"/>
    <w:rsid w:val="00BD4FB5"/>
    <w:rsid w:val="00CB4C7F"/>
    <w:rsid w:val="00D14BCB"/>
    <w:rsid w:val="00DD4D6D"/>
    <w:rsid w:val="00DE6285"/>
    <w:rsid w:val="00DF096A"/>
    <w:rsid w:val="00F314E6"/>
    <w:rsid w:val="00F3755C"/>
    <w:rsid w:val="00F5441B"/>
    <w:rsid w:val="00F6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A148"/>
  <w15:chartTrackingRefBased/>
  <w15:docId w15:val="{54A6F2C7-1F2F-40A9-B57A-D47FB186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83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83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27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4B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4B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135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2020-07-17T18:24:00Z</dcterms:created>
  <dcterms:modified xsi:type="dcterms:W3CDTF">2021-07-28T07:08:00Z</dcterms:modified>
</cp:coreProperties>
</file>